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16" w:rsidRPr="005836FA" w:rsidRDefault="00BC47D6" w:rsidP="005836FA">
      <w:pPr>
        <w:ind w:left="567"/>
        <w:jc w:val="center"/>
        <w:rPr>
          <w:b/>
          <w:szCs w:val="24"/>
        </w:rPr>
      </w:pPr>
      <w:r w:rsidRPr="005836FA">
        <w:rPr>
          <w:b/>
          <w:szCs w:val="24"/>
        </w:rPr>
        <w:t>ПЛАН РАБОТЫ</w:t>
      </w:r>
    </w:p>
    <w:p w:rsidR="005836FA" w:rsidRDefault="00BC47D6">
      <w:pPr>
        <w:jc w:val="center"/>
        <w:rPr>
          <w:b/>
          <w:szCs w:val="24"/>
        </w:rPr>
      </w:pPr>
      <w:r w:rsidRPr="005836FA">
        <w:rPr>
          <w:b/>
          <w:szCs w:val="24"/>
        </w:rPr>
        <w:t>Листвянский сельский Дом культуры</w:t>
      </w:r>
    </w:p>
    <w:p w:rsidR="00E577D1" w:rsidRPr="00E577D1" w:rsidRDefault="00E577D1" w:rsidP="00E577D1">
      <w:pPr>
        <w:pStyle w:val="a4"/>
        <w:jc w:val="center"/>
        <w:rPr>
          <w:rFonts w:ascii="Times New Roman" w:hAnsi="Times New Roman"/>
          <w:b/>
        </w:rPr>
      </w:pPr>
      <w:r w:rsidRPr="00E577D1">
        <w:rPr>
          <w:rFonts w:ascii="Times New Roman" w:hAnsi="Times New Roman"/>
          <w:b/>
        </w:rPr>
        <w:t>МБУК «ЦНТ и КДД»,</w:t>
      </w:r>
    </w:p>
    <w:p w:rsidR="00367916" w:rsidRPr="005836FA" w:rsidRDefault="005836FA">
      <w:pPr>
        <w:jc w:val="center"/>
        <w:rPr>
          <w:b/>
          <w:szCs w:val="24"/>
        </w:rPr>
      </w:pPr>
      <w:r w:rsidRPr="005836FA">
        <w:rPr>
          <w:b/>
          <w:szCs w:val="24"/>
        </w:rPr>
        <w:t>на</w:t>
      </w:r>
      <w:r w:rsidR="00BC47D6" w:rsidRPr="005836FA">
        <w:rPr>
          <w:b/>
          <w:szCs w:val="24"/>
        </w:rPr>
        <w:t xml:space="preserve"> октябрь 2024</w:t>
      </w:r>
    </w:p>
    <w:p w:rsidR="00367916" w:rsidRPr="005836FA" w:rsidRDefault="00367916">
      <w:pPr>
        <w:jc w:val="center"/>
        <w:rPr>
          <w:b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316"/>
        <w:gridCol w:w="4961"/>
        <w:gridCol w:w="1134"/>
        <w:gridCol w:w="1134"/>
      </w:tblGrid>
      <w:tr w:rsidR="005836FA" w:rsidRPr="005836FA" w:rsidTr="005836FA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b/>
                <w:i/>
                <w:szCs w:val="24"/>
              </w:rPr>
            </w:pPr>
            <w:r w:rsidRPr="005836FA">
              <w:rPr>
                <w:b/>
                <w:i/>
                <w:szCs w:val="24"/>
              </w:rPr>
              <w:t>№ п/п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b/>
                <w:i/>
                <w:szCs w:val="24"/>
              </w:rPr>
            </w:pPr>
            <w:r w:rsidRPr="005836FA">
              <w:rPr>
                <w:b/>
                <w:i/>
                <w:szCs w:val="24"/>
              </w:rPr>
              <w:t xml:space="preserve">Наименование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b/>
                <w:i/>
                <w:szCs w:val="24"/>
              </w:rPr>
            </w:pPr>
            <w:r w:rsidRPr="005836FA">
              <w:rPr>
                <w:b/>
                <w:i/>
                <w:szCs w:val="24"/>
              </w:rPr>
              <w:t>(описание мероприятия)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b/>
                <w:i/>
                <w:szCs w:val="24"/>
              </w:rPr>
            </w:pPr>
            <w:r w:rsidRPr="005836FA">
              <w:rPr>
                <w:b/>
                <w:i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b/>
                <w:i/>
                <w:szCs w:val="24"/>
              </w:rPr>
            </w:pPr>
            <w:r w:rsidRPr="005836FA">
              <w:rPr>
                <w:b/>
                <w:i/>
                <w:szCs w:val="24"/>
              </w:rPr>
              <w:t>Время проведения</w:t>
            </w:r>
          </w:p>
        </w:tc>
      </w:tr>
      <w:tr w:rsidR="005836FA" w:rsidRPr="005836FA" w:rsidTr="005836FA">
        <w:trPr>
          <w:trHeight w:val="6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 xml:space="preserve">Вечер отдыха 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 xml:space="preserve">«День добра и уважения» </w:t>
            </w:r>
          </w:p>
          <w:p w:rsidR="005836FA" w:rsidRPr="005836FA" w:rsidRDefault="005836FA" w:rsidP="005836FA">
            <w:pPr>
              <w:ind w:right="-537"/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(онлайн)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 xml:space="preserve">За чайным столом в уютном зале соберутся люди старшего поколения, </w:t>
            </w:r>
            <w:r>
              <w:rPr>
                <w:szCs w:val="24"/>
              </w:rPr>
              <w:t>для того</w:t>
            </w:r>
            <w:r w:rsidRPr="005836FA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5836FA">
              <w:rPr>
                <w:szCs w:val="24"/>
              </w:rPr>
              <w:t>чтобы вспомнить молодость, рассказать о самых ярких момент</w:t>
            </w:r>
            <w:r w:rsidR="00571A2F">
              <w:rPr>
                <w:szCs w:val="24"/>
              </w:rPr>
              <w:t>ах</w:t>
            </w:r>
            <w:r w:rsidRPr="005836FA">
              <w:rPr>
                <w:szCs w:val="24"/>
              </w:rPr>
              <w:t xml:space="preserve"> жизни, поделиться воспоминаниями прошлого.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В ходе вечера присутствующие будут участвовать в различных конкурсах и играх,</w:t>
            </w:r>
            <w:r>
              <w:rPr>
                <w:szCs w:val="24"/>
              </w:rPr>
              <w:t xml:space="preserve"> </w:t>
            </w:r>
            <w:r w:rsidRPr="005836FA">
              <w:rPr>
                <w:szCs w:val="24"/>
              </w:rPr>
              <w:t xml:space="preserve">отгадывать загадки и собирать </w:t>
            </w:r>
            <w:proofErr w:type="spellStart"/>
            <w:r w:rsidRPr="005836FA">
              <w:rPr>
                <w:szCs w:val="24"/>
              </w:rPr>
              <w:t>пазл</w:t>
            </w:r>
            <w:proofErr w:type="spellEnd"/>
            <w:r w:rsidRPr="005836FA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15-00-17-00</w:t>
            </w:r>
          </w:p>
        </w:tc>
      </w:tr>
      <w:tr w:rsidR="005836FA" w:rsidRPr="005836FA" w:rsidTr="005836FA">
        <w:trPr>
          <w:trHeight w:val="6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Выставка рисунков «Осенний пейзаж»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(онлайн)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Замечательная пора – осень! Она преображает природу делает ее необыкновенно красивой.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На выст</w:t>
            </w:r>
            <w:r w:rsidR="00E577D1">
              <w:rPr>
                <w:szCs w:val="24"/>
              </w:rPr>
              <w:t>авке будут представлены рисунки</w:t>
            </w:r>
            <w:r w:rsidRPr="005836FA">
              <w:rPr>
                <w:szCs w:val="24"/>
              </w:rPr>
              <w:t>,</w:t>
            </w:r>
            <w:r w:rsidR="00E577D1">
              <w:rPr>
                <w:szCs w:val="24"/>
              </w:rPr>
              <w:t xml:space="preserve"> </w:t>
            </w:r>
            <w:r w:rsidRPr="005836FA">
              <w:rPr>
                <w:szCs w:val="24"/>
              </w:rPr>
              <w:t>в которых молодые люди показали истинную красоту осени в разных состояниях.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Каждая работа выполнена со старанием и любовью ,несет в себе тепло и доброту.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08.10 - 14.10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09.00-17.00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</w:tc>
      </w:tr>
      <w:tr w:rsidR="005836FA" w:rsidRPr="005836FA" w:rsidTr="005836FA">
        <w:trPr>
          <w:trHeight w:val="6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 xml:space="preserve">Спортивная программа </w:t>
            </w:r>
          </w:p>
          <w:p w:rsidR="005836FA" w:rsidRPr="005836FA" w:rsidRDefault="00E577D1" w:rsidP="005836F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5836FA" w:rsidRPr="005836FA">
              <w:rPr>
                <w:szCs w:val="24"/>
              </w:rPr>
              <w:t>Я выбираю спорт»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(онлайн)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 xml:space="preserve">В ходе программы специалист Дома культуры расскажет присутствующим о истории возникновения </w:t>
            </w:r>
            <w:r w:rsidR="00E577D1">
              <w:rPr>
                <w:szCs w:val="24"/>
              </w:rPr>
              <w:t>праздника – Дня физкультурника</w:t>
            </w:r>
            <w:r w:rsidRPr="005836FA">
              <w:rPr>
                <w:szCs w:val="24"/>
              </w:rPr>
              <w:t>,</w:t>
            </w:r>
            <w:r w:rsidR="00E577D1">
              <w:rPr>
                <w:szCs w:val="24"/>
              </w:rPr>
              <w:t xml:space="preserve"> </w:t>
            </w:r>
            <w:r w:rsidRPr="005836FA">
              <w:rPr>
                <w:szCs w:val="24"/>
              </w:rPr>
              <w:t>который отмечается в нашей стране.</w:t>
            </w:r>
          </w:p>
          <w:p w:rsidR="005836FA" w:rsidRPr="005836FA" w:rsidRDefault="005836FA" w:rsidP="00E577D1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Дети примут участие в веселой физминутке и заниматель</w:t>
            </w:r>
            <w:r w:rsidR="00E577D1">
              <w:rPr>
                <w:szCs w:val="24"/>
              </w:rPr>
              <w:t>ных конкурсах с бегом ,прыжками</w:t>
            </w:r>
            <w:r w:rsidRPr="005836FA">
              <w:rPr>
                <w:szCs w:val="24"/>
              </w:rPr>
              <w:t>,</w:t>
            </w:r>
            <w:r w:rsidR="00E577D1">
              <w:rPr>
                <w:szCs w:val="24"/>
              </w:rPr>
              <w:t xml:space="preserve"> эстафетах с мячами</w:t>
            </w:r>
            <w:r w:rsidRPr="005836FA">
              <w:rPr>
                <w:szCs w:val="24"/>
              </w:rPr>
              <w:t>,</w:t>
            </w:r>
            <w:r w:rsidR="00E577D1">
              <w:rPr>
                <w:szCs w:val="24"/>
              </w:rPr>
              <w:t xml:space="preserve"> </w:t>
            </w:r>
            <w:r w:rsidRPr="005836FA">
              <w:rPr>
                <w:szCs w:val="24"/>
              </w:rPr>
              <w:t>где они смогут проявить свои спортивные и умственные способности и навыки.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10.20-11.15</w:t>
            </w:r>
          </w:p>
        </w:tc>
      </w:tr>
      <w:tr w:rsidR="005836FA" w:rsidRPr="005836FA" w:rsidTr="005836FA">
        <w:trPr>
          <w:trHeight w:val="503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 xml:space="preserve">Викторина 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«Семейный ларец»</w:t>
            </w:r>
          </w:p>
          <w:p w:rsidR="005836FA" w:rsidRPr="005836FA" w:rsidRDefault="005836FA" w:rsidP="001119A3">
            <w:pPr>
              <w:jc w:val="both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 xml:space="preserve">Семья играет важную роль в жизни каждого человека </w:t>
            </w:r>
            <w:r w:rsidR="00E577D1">
              <w:rPr>
                <w:szCs w:val="24"/>
              </w:rPr>
              <w:t>и общества в целом и поэтому ее</w:t>
            </w:r>
            <w:r w:rsidRPr="005836FA">
              <w:rPr>
                <w:szCs w:val="24"/>
              </w:rPr>
              <w:t>,</w:t>
            </w:r>
            <w:r w:rsidR="00E577D1">
              <w:rPr>
                <w:szCs w:val="24"/>
              </w:rPr>
              <w:t xml:space="preserve"> </w:t>
            </w:r>
            <w:r w:rsidRPr="005836FA">
              <w:rPr>
                <w:szCs w:val="24"/>
              </w:rPr>
              <w:t>как самую большую ценность,</w:t>
            </w:r>
            <w:r w:rsidR="00E577D1">
              <w:rPr>
                <w:szCs w:val="24"/>
              </w:rPr>
              <w:t xml:space="preserve"> </w:t>
            </w:r>
            <w:r w:rsidRPr="005836FA">
              <w:rPr>
                <w:szCs w:val="24"/>
              </w:rPr>
              <w:t>надо беречь и уважать.</w:t>
            </w:r>
          </w:p>
          <w:p w:rsidR="005836FA" w:rsidRPr="005836FA" w:rsidRDefault="005836FA" w:rsidP="00E577D1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В ходе викторины дети и мамы будут отвечать на вопросы</w:t>
            </w:r>
            <w:r w:rsidR="00E577D1">
              <w:rPr>
                <w:szCs w:val="24"/>
              </w:rPr>
              <w:t xml:space="preserve"> </w:t>
            </w:r>
            <w:r w:rsidRPr="005836FA">
              <w:rPr>
                <w:szCs w:val="24"/>
              </w:rPr>
              <w:t>отгадывать загадки о семье,</w:t>
            </w:r>
            <w:r w:rsidR="00E577D1">
              <w:rPr>
                <w:szCs w:val="24"/>
              </w:rPr>
              <w:t xml:space="preserve"> </w:t>
            </w:r>
            <w:r w:rsidRPr="005836FA">
              <w:rPr>
                <w:szCs w:val="24"/>
              </w:rPr>
              <w:t>собирать пословицы, а также про</w:t>
            </w:r>
            <w:r w:rsidR="00E577D1">
              <w:rPr>
                <w:szCs w:val="24"/>
              </w:rPr>
              <w:t xml:space="preserve"> </w:t>
            </w:r>
            <w:r w:rsidRPr="005836FA">
              <w:rPr>
                <w:szCs w:val="24"/>
              </w:rPr>
              <w:t>дискуссируют о роли семьи в жизни человека,</w:t>
            </w:r>
            <w:r w:rsidR="00E577D1">
              <w:rPr>
                <w:szCs w:val="24"/>
              </w:rPr>
              <w:t xml:space="preserve"> </w:t>
            </w:r>
            <w:r w:rsidRPr="005836FA">
              <w:rPr>
                <w:szCs w:val="24"/>
              </w:rPr>
              <w:t>поделятся своими представлениями о семейных ценностях и традициях.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12.00-13.00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</w:tc>
      </w:tr>
      <w:tr w:rsidR="005836FA" w:rsidRPr="005836FA" w:rsidTr="005836FA">
        <w:trPr>
          <w:trHeight w:val="6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 xml:space="preserve">Беседа </w:t>
            </w:r>
          </w:p>
          <w:p w:rsidR="005836FA" w:rsidRPr="005836FA" w:rsidRDefault="00E577D1" w:rsidP="005836F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«Взрослая жизнь</w:t>
            </w:r>
            <w:r w:rsidR="005836FA" w:rsidRPr="005836FA">
              <w:rPr>
                <w:szCs w:val="24"/>
              </w:rPr>
              <w:t>– взрослая ответственность»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Специалист Дома культуры вместе с молодыми людьми в ходе беседы затронут такие темы: за что пр</w:t>
            </w:r>
            <w:r w:rsidR="001119A3">
              <w:rPr>
                <w:szCs w:val="24"/>
              </w:rPr>
              <w:t>иходится отвечать в своей жизни</w:t>
            </w:r>
            <w:r w:rsidRPr="005836FA">
              <w:rPr>
                <w:szCs w:val="24"/>
              </w:rPr>
              <w:t>,</w:t>
            </w:r>
            <w:r w:rsidR="001119A3">
              <w:rPr>
                <w:szCs w:val="24"/>
              </w:rPr>
              <w:t xml:space="preserve"> </w:t>
            </w:r>
            <w:r w:rsidRPr="005836FA">
              <w:rPr>
                <w:szCs w:val="24"/>
              </w:rPr>
              <w:t xml:space="preserve">перед кем мы несем </w:t>
            </w:r>
            <w:r w:rsidR="001119A3">
              <w:rPr>
                <w:szCs w:val="24"/>
              </w:rPr>
              <w:t>ответственность</w:t>
            </w:r>
            <w:r w:rsidRPr="005836FA">
              <w:rPr>
                <w:szCs w:val="24"/>
              </w:rPr>
              <w:t>,</w:t>
            </w:r>
            <w:r w:rsidR="001119A3">
              <w:rPr>
                <w:szCs w:val="24"/>
              </w:rPr>
              <w:t xml:space="preserve"> </w:t>
            </w:r>
            <w:r w:rsidRPr="005836FA">
              <w:rPr>
                <w:szCs w:val="24"/>
              </w:rPr>
              <w:t xml:space="preserve">какая бывает ответственность и какое наказание будет за содеянное </w:t>
            </w:r>
            <w:proofErr w:type="gramStart"/>
            <w:r w:rsidRPr="005836FA">
              <w:rPr>
                <w:szCs w:val="24"/>
              </w:rPr>
              <w:t>правонарушение .</w:t>
            </w:r>
            <w:proofErr w:type="gramEnd"/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В завершении беседы ведущая напомнит всем присутствующим о их правах и обязанностях и о том ,что за все совершенные поступки мы будем отвечать.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15.10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11.20-12.00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</w:tc>
      </w:tr>
      <w:tr w:rsidR="005836FA" w:rsidRPr="005836FA" w:rsidTr="005836FA">
        <w:trPr>
          <w:trHeight w:val="6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1119A3" w:rsidP="005836F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«Гордость родного края»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Много есть на с</w:t>
            </w:r>
            <w:r w:rsidR="001119A3">
              <w:rPr>
                <w:szCs w:val="24"/>
              </w:rPr>
              <w:t>вете разных государств и земель</w:t>
            </w:r>
            <w:r w:rsidRPr="005836FA">
              <w:rPr>
                <w:szCs w:val="24"/>
              </w:rPr>
              <w:t>,</w:t>
            </w:r>
            <w:r w:rsidR="001119A3">
              <w:rPr>
                <w:szCs w:val="24"/>
              </w:rPr>
              <w:t xml:space="preserve"> но одна у человека родная мать</w:t>
            </w:r>
            <w:r w:rsidRPr="005836FA">
              <w:rPr>
                <w:szCs w:val="24"/>
              </w:rPr>
              <w:t>,</w:t>
            </w:r>
            <w:r w:rsidR="001119A3">
              <w:rPr>
                <w:szCs w:val="24"/>
              </w:rPr>
              <w:t xml:space="preserve"> одна у него и родина</w:t>
            </w:r>
            <w:r w:rsidRPr="005836FA">
              <w:rPr>
                <w:szCs w:val="24"/>
              </w:rPr>
              <w:t>,</w:t>
            </w:r>
            <w:r w:rsidR="001119A3">
              <w:rPr>
                <w:szCs w:val="24"/>
              </w:rPr>
              <w:t xml:space="preserve"> </w:t>
            </w:r>
            <w:r w:rsidRPr="005836FA">
              <w:rPr>
                <w:szCs w:val="24"/>
              </w:rPr>
              <w:t>где он родился и вырос.</w:t>
            </w:r>
          </w:p>
          <w:p w:rsidR="005836FA" w:rsidRPr="005836FA" w:rsidRDefault="001119A3" w:rsidP="001119A3">
            <w:pPr>
              <w:rPr>
                <w:szCs w:val="24"/>
              </w:rPr>
            </w:pPr>
            <w:r>
              <w:rPr>
                <w:szCs w:val="24"/>
              </w:rPr>
              <w:t>Ребята вместе с</w:t>
            </w:r>
            <w:r w:rsidR="005836FA" w:rsidRPr="005836FA">
              <w:rPr>
                <w:szCs w:val="24"/>
              </w:rPr>
              <w:t>о специалистом Дома культуры отправятся в путешествие по родному краю.</w:t>
            </w:r>
            <w:r>
              <w:rPr>
                <w:szCs w:val="24"/>
              </w:rPr>
              <w:t xml:space="preserve"> </w:t>
            </w:r>
            <w:r w:rsidR="005836FA" w:rsidRPr="005836FA">
              <w:rPr>
                <w:szCs w:val="24"/>
              </w:rPr>
              <w:t>Все присутствующие узнают об уникальных памятниках истории,</w:t>
            </w:r>
            <w:r>
              <w:rPr>
                <w:szCs w:val="24"/>
              </w:rPr>
              <w:t xml:space="preserve"> </w:t>
            </w:r>
            <w:r w:rsidR="005836FA" w:rsidRPr="005836FA">
              <w:rPr>
                <w:szCs w:val="24"/>
              </w:rPr>
              <w:t>самые интересные</w:t>
            </w:r>
            <w:r>
              <w:rPr>
                <w:szCs w:val="24"/>
              </w:rPr>
              <w:t xml:space="preserve"> </w:t>
            </w:r>
            <w:r w:rsidR="005836FA" w:rsidRPr="005836FA">
              <w:rPr>
                <w:szCs w:val="24"/>
              </w:rPr>
              <w:t>природные</w:t>
            </w:r>
            <w:r>
              <w:rPr>
                <w:szCs w:val="24"/>
              </w:rPr>
              <w:t xml:space="preserve"> достопримечательности Кузбасса</w:t>
            </w:r>
            <w:r w:rsidR="005836FA" w:rsidRPr="005836FA">
              <w:rPr>
                <w:szCs w:val="24"/>
              </w:rPr>
              <w:t>, а также об известных людях нашего края.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10.20-11.20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</w:tc>
      </w:tr>
      <w:tr w:rsidR="005836FA" w:rsidRPr="005836FA" w:rsidTr="005836FA">
        <w:trPr>
          <w:trHeight w:val="6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 xml:space="preserve">Игровая программа 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Кладовая осени»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(онлайн)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 xml:space="preserve">В ходе программы ребят </w:t>
            </w:r>
            <w:r w:rsidR="001119A3">
              <w:rPr>
                <w:szCs w:val="24"/>
              </w:rPr>
              <w:t>вместе с ведущей вспомнят стихи</w:t>
            </w:r>
            <w:r w:rsidRPr="005836FA">
              <w:rPr>
                <w:szCs w:val="24"/>
              </w:rPr>
              <w:t>, поговорки  и приметы осени .Свои умения и ловкость д</w:t>
            </w:r>
            <w:r w:rsidR="001119A3">
              <w:rPr>
                <w:szCs w:val="24"/>
              </w:rPr>
              <w:t>ети покажут в играх и конкурсах</w:t>
            </w:r>
            <w:r w:rsidRPr="005836FA">
              <w:rPr>
                <w:szCs w:val="24"/>
              </w:rPr>
              <w:t>: «Отгадай овощ или фрукт», «Собери картошку»,</w:t>
            </w:r>
            <w:r w:rsidR="001119A3">
              <w:rPr>
                <w:szCs w:val="24"/>
              </w:rPr>
              <w:t xml:space="preserve"> ответят на вопросы викторины «</w:t>
            </w:r>
            <w:r w:rsidRPr="005836FA">
              <w:rPr>
                <w:szCs w:val="24"/>
              </w:rPr>
              <w:t xml:space="preserve">Узнай растение»,нарисуют осенние листья в конкурсе 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« Юные художники».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 xml:space="preserve">   10.20-11.20</w:t>
            </w:r>
          </w:p>
        </w:tc>
      </w:tr>
      <w:tr w:rsidR="005836FA" w:rsidRPr="005836FA" w:rsidTr="005836FA">
        <w:trPr>
          <w:trHeight w:val="6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 xml:space="preserve">Танцевальные вечера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4,5,11,12,18,19,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25,26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 xml:space="preserve">  21.00-23.00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</w:tc>
      </w:tr>
      <w:tr w:rsidR="005836FA" w:rsidRPr="005836FA" w:rsidTr="005836FA">
        <w:trPr>
          <w:trHeight w:val="6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  <w:proofErr w:type="spellStart"/>
            <w:r w:rsidRPr="005836FA">
              <w:rPr>
                <w:szCs w:val="24"/>
              </w:rPr>
              <w:t>Детодискотека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  <w:r w:rsidRPr="005836FA">
              <w:rPr>
                <w:szCs w:val="24"/>
              </w:rPr>
              <w:t>10,17,23</w:t>
            </w:r>
            <w:r w:rsidR="001119A3">
              <w:rPr>
                <w:szCs w:val="24"/>
              </w:rPr>
              <w:t xml:space="preserve"> октября</w:t>
            </w: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  <w:p w:rsidR="005836FA" w:rsidRPr="005836FA" w:rsidRDefault="005836FA" w:rsidP="005836FA">
            <w:pPr>
              <w:jc w:val="both"/>
              <w:rPr>
                <w:szCs w:val="24"/>
              </w:rPr>
            </w:pPr>
          </w:p>
        </w:tc>
      </w:tr>
    </w:tbl>
    <w:p w:rsidR="00367916" w:rsidRPr="005836FA" w:rsidRDefault="00367916">
      <w:pPr>
        <w:rPr>
          <w:b/>
          <w:i/>
          <w:szCs w:val="24"/>
        </w:rPr>
      </w:pPr>
    </w:p>
    <w:sectPr w:rsidR="00367916" w:rsidRPr="005836FA" w:rsidSect="005836FA">
      <w:pgSz w:w="11906" w:h="16838"/>
      <w:pgMar w:top="638" w:right="539" w:bottom="900" w:left="28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36A27"/>
    <w:multiLevelType w:val="multilevel"/>
    <w:tmpl w:val="4D06714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16"/>
    <w:rsid w:val="001119A3"/>
    <w:rsid w:val="002729AB"/>
    <w:rsid w:val="00367916"/>
    <w:rsid w:val="00571A2F"/>
    <w:rsid w:val="005836FA"/>
    <w:rsid w:val="00BC47D6"/>
    <w:rsid w:val="00E5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0992"/>
  <w15:docId w15:val="{E65D69C3-CA23-4944-BDC0-D815736D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Просмотренная гиперссылка1"/>
    <w:basedOn w:val="23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2"/>
    <w:rPr>
      <w:color w:val="954F72" w:themeColor="followedHyperlink"/>
      <w:u w:val="single"/>
    </w:rPr>
  </w:style>
  <w:style w:type="paragraph" w:styleId="a4">
    <w:name w:val="No Spacing"/>
    <w:link w:val="a5"/>
    <w:uiPriority w:val="1"/>
    <w:qFormat/>
    <w:rPr>
      <w:rFonts w:ascii="Calibri" w:hAnsi="Calibri"/>
      <w:sz w:val="22"/>
    </w:rPr>
  </w:style>
  <w:style w:type="character" w:customStyle="1" w:styleId="a5">
    <w:name w:val="Без интервала Знак"/>
    <w:link w:val="a4"/>
    <w:uiPriority w:val="1"/>
    <w:rPr>
      <w:rFonts w:ascii="Calibri" w:hAnsi="Calibri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Строгий1"/>
    <w:link w:val="a6"/>
    <w:rPr>
      <w:b/>
    </w:rPr>
  </w:style>
  <w:style w:type="character" w:styleId="a6">
    <w:name w:val="Strong"/>
    <w:link w:val="13"/>
    <w:rPr>
      <w:b/>
    </w:rPr>
  </w:style>
  <w:style w:type="paragraph" w:customStyle="1" w:styleId="a7">
    <w:name w:val="a"/>
    <w:basedOn w:val="a"/>
    <w:link w:val="a8"/>
    <w:pPr>
      <w:spacing w:beforeAutospacing="1" w:afterAutospacing="1"/>
    </w:pPr>
  </w:style>
  <w:style w:type="character" w:customStyle="1" w:styleId="a8">
    <w:name w:val="a"/>
    <w:basedOn w:val="1"/>
    <w:link w:val="a7"/>
    <w:rPr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b">
    <w:name w:val="Body Text Indent"/>
    <w:basedOn w:val="a"/>
    <w:link w:val="ac"/>
    <w:pPr>
      <w:tabs>
        <w:tab w:val="center" w:pos="4111"/>
        <w:tab w:val="right" w:pos="9072"/>
      </w:tabs>
      <w:ind w:firstLine="284"/>
      <w:jc w:val="both"/>
    </w:pPr>
    <w:rPr>
      <w:rFonts w:ascii="Pragmatica" w:hAnsi="Pragmatica"/>
    </w:rPr>
  </w:style>
  <w:style w:type="character" w:customStyle="1" w:styleId="ac">
    <w:name w:val="Основной текст с отступом Знак"/>
    <w:basedOn w:val="1"/>
    <w:link w:val="ab"/>
    <w:rPr>
      <w:rFonts w:ascii="Pragmatica" w:hAnsi="Pragmatica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paragraph">
    <w:name w:val="paragraph"/>
    <w:basedOn w:val="a"/>
    <w:link w:val="paragraph0"/>
    <w:pPr>
      <w:spacing w:beforeAutospacing="1" w:afterAutospacing="1"/>
    </w:pPr>
  </w:style>
  <w:style w:type="character" w:customStyle="1" w:styleId="paragraph0">
    <w:name w:val="paragraph"/>
    <w:basedOn w:val="1"/>
    <w:link w:val="paragraph"/>
    <w:rPr>
      <w:sz w:val="24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d">
    <w:name w:val="List Paragraph"/>
    <w:basedOn w:val="a"/>
    <w:link w:val="a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paragraph" w:customStyle="1" w:styleId="16">
    <w:name w:val="Гиперссылка1"/>
    <w:link w:val="af"/>
    <w:rPr>
      <w:color w:val="0000FF"/>
      <w:u w:val="single"/>
    </w:rPr>
  </w:style>
  <w:style w:type="character" w:styleId="af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eop">
    <w:name w:val="eop"/>
    <w:link w:val="eop0"/>
  </w:style>
  <w:style w:type="character" w:customStyle="1" w:styleId="eop0">
    <w:name w:val="eop"/>
    <w:link w:val="eop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pple-converted-space">
    <w:name w:val="apple-converted-space"/>
    <w:basedOn w:val="2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normaltextrun">
    <w:name w:val="normaltextrun"/>
    <w:link w:val="normaltextrun0"/>
  </w:style>
  <w:style w:type="character" w:customStyle="1" w:styleId="normaltextrun0">
    <w:name w:val="normaltextrun"/>
    <w:link w:val="normaltextrun"/>
  </w:style>
  <w:style w:type="paragraph" w:styleId="af2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basedOn w:val="1"/>
    <w:link w:val="af2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18">
    <w:name w:val="c18"/>
    <w:basedOn w:val="a"/>
    <w:link w:val="c180"/>
    <w:pPr>
      <w:spacing w:beforeAutospacing="1" w:afterAutospacing="1"/>
    </w:pPr>
  </w:style>
  <w:style w:type="character" w:customStyle="1" w:styleId="c180">
    <w:name w:val="c18"/>
    <w:basedOn w:val="1"/>
    <w:link w:val="c18"/>
    <w:rPr>
      <w:sz w:val="24"/>
    </w:rPr>
  </w:style>
  <w:style w:type="paragraph" w:customStyle="1" w:styleId="19">
    <w:name w:val="Выделение1"/>
    <w:link w:val="af4"/>
    <w:rPr>
      <w:i/>
    </w:rPr>
  </w:style>
  <w:style w:type="character" w:styleId="af4">
    <w:name w:val="Emphasis"/>
    <w:link w:val="19"/>
    <w:rPr>
      <w:i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5">
    <w:basedOn w:val="a"/>
    <w:next w:val="a9"/>
    <w:link w:val="af6"/>
    <w:semiHidden/>
    <w:unhideWhenUsed/>
    <w:pPr>
      <w:spacing w:beforeAutospacing="1" w:afterAutospacing="1"/>
    </w:pPr>
  </w:style>
  <w:style w:type="character" w:customStyle="1" w:styleId="af6">
    <w:basedOn w:val="1"/>
    <w:link w:val="af5"/>
    <w:semiHidden/>
    <w:unhideWhenUsed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b">
    <w:basedOn w:val="a"/>
    <w:next w:val="a9"/>
    <w:link w:val="afc"/>
    <w:semiHidden/>
    <w:unhideWhenUsed/>
    <w:pPr>
      <w:spacing w:beforeAutospacing="1" w:afterAutospacing="1"/>
    </w:pPr>
  </w:style>
  <w:style w:type="character" w:customStyle="1" w:styleId="afc">
    <w:basedOn w:val="1"/>
    <w:link w:val="afb"/>
    <w:semiHidden/>
    <w:unhideWhenUsed/>
    <w:rPr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table" w:customStyle="1" w:styleId="24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2024-09-26T08:12:00Z</dcterms:created>
  <dcterms:modified xsi:type="dcterms:W3CDTF">2024-09-26T09:56:00Z</dcterms:modified>
</cp:coreProperties>
</file>